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B3" w:rsidRDefault="000559B3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4canvasize"/>
      <w:bookmarkStart w:id="1" w:name="parent_element37af365342edb"/>
      <w:bookmarkStart w:id="2" w:name="preview_cont6deb75bcf7236"/>
      <w:bookmarkEnd w:id="0"/>
      <w:bookmarkEnd w:id="1"/>
      <w:bookmarkEnd w:id="2"/>
    </w:p>
    <w:p w:rsidR="008E60F0" w:rsidRPr="000559B3" w:rsidRDefault="00227245">
      <w:pPr>
        <w:pStyle w:val="Titolo3"/>
        <w:spacing w:before="0" w:after="0"/>
        <w:rPr>
          <w:shd w:val="clear" w:color="auto" w:fill="FFFFFF"/>
          <w:lang w:val="it-IT"/>
        </w:rPr>
      </w:pPr>
      <w:r w:rsidRPr="000559B3">
        <w:rPr>
          <w:shd w:val="clear" w:color="auto" w:fill="FFFFFF"/>
          <w:lang w:val="it-IT"/>
        </w:rPr>
        <w:t>ALLEGATO B) “Scheda di autovalutazione DOCENTE TUTOR”</w:t>
      </w:r>
    </w:p>
    <w:p w:rsidR="008E60F0" w:rsidRPr="000559B3" w:rsidRDefault="00227245">
      <w:pPr>
        <w:pStyle w:val="Corpotesto"/>
        <w:spacing w:after="0"/>
        <w:jc w:val="both"/>
        <w:rPr>
          <w:lang w:val="it-IT"/>
        </w:rPr>
      </w:pPr>
      <w:r w:rsidRPr="000559B3">
        <w:rPr>
          <w:shd w:val="clear" w:color="auto" w:fill="FFFFFF"/>
          <w:lang w:val="it-IT"/>
        </w:rPr>
        <w:br/>
      </w:r>
      <w:r w:rsidRPr="000559B3">
        <w:rPr>
          <w:rStyle w:val="StrongEmphasis"/>
          <w:color w:val="000000"/>
          <w:shd w:val="clear" w:color="auto" w:fill="FFFFFF"/>
          <w:lang w:val="it-IT"/>
        </w:rPr>
        <w:t xml:space="preserve">Oggetto: </w:t>
      </w:r>
      <w:r w:rsidR="00345499">
        <w:rPr>
          <w:rStyle w:val="StrongEmphasis"/>
          <w:color w:val="000000"/>
          <w:shd w:val="clear" w:color="auto" w:fill="FFFFFF"/>
          <w:lang w:val="it-IT"/>
        </w:rPr>
        <w:t>Riapertura a</w:t>
      </w:r>
      <w:r w:rsidRPr="000559B3">
        <w:rPr>
          <w:rStyle w:val="StrongEmphasis"/>
          <w:color w:val="000000"/>
          <w:shd w:val="clear" w:color="auto" w:fill="FFFFFF"/>
          <w:lang w:val="it-IT"/>
        </w:rPr>
        <w:t>vviso di Selezione di Docenti interni all’Istituto Scolastico “</w:t>
      </w:r>
      <w:bookmarkStart w:id="3" w:name="x_6822186746988134411"/>
      <w:bookmarkEnd w:id="3"/>
      <w:r w:rsidRPr="000559B3">
        <w:rPr>
          <w:rStyle w:val="StrongEmphasis"/>
          <w:shd w:val="clear" w:color="auto" w:fill="FFFFFF"/>
          <w:lang w:val="it-IT"/>
        </w:rPr>
        <w:t xml:space="preserve">Istituto Comprensivo "Quinto Orazio </w:t>
      </w:r>
      <w:proofErr w:type="spellStart"/>
      <w:r w:rsidRPr="000559B3">
        <w:rPr>
          <w:rStyle w:val="StrongEmphasis"/>
          <w:shd w:val="clear" w:color="auto" w:fill="FFFFFF"/>
          <w:lang w:val="it-IT"/>
        </w:rPr>
        <w:t>Flacco</w:t>
      </w:r>
      <w:proofErr w:type="spellEnd"/>
      <w:r w:rsidRPr="000559B3">
        <w:rPr>
          <w:rStyle w:val="StrongEmphasis"/>
          <w:shd w:val="clear" w:color="auto" w:fill="FFFFFF"/>
          <w:lang w:val="it-IT"/>
        </w:rPr>
        <w:t>"</w:t>
      </w:r>
      <w:r w:rsidRPr="000559B3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4" w:name="x_9387045358545797131"/>
      <w:bookmarkEnd w:id="4"/>
      <w:r w:rsidRPr="000559B3">
        <w:rPr>
          <w:rStyle w:val="StrongEmphasis"/>
          <w:shd w:val="clear" w:color="auto" w:fill="FFFFFF"/>
          <w:lang w:val="it-IT"/>
        </w:rPr>
        <w:t xml:space="preserve">1 </w:t>
      </w:r>
      <w:r w:rsidRPr="000559B3">
        <w:rPr>
          <w:rStyle w:val="Enfasicorsivo"/>
          <w:shd w:val="clear" w:color="auto" w:fill="FFFFFF"/>
          <w:lang w:val="it-IT"/>
        </w:rPr>
        <w:t xml:space="preserve">“Laboratori di formazione sul campo” </w:t>
      </w:r>
      <w:r w:rsidRPr="000559B3">
        <w:rPr>
          <w:rStyle w:val="StrongEmphasis"/>
          <w:shd w:val="clear" w:color="auto" w:fill="FFFFFF"/>
          <w:lang w:val="it-IT"/>
        </w:rPr>
        <w:t xml:space="preserve">nell’ambito delle Azioni di </w:t>
      </w:r>
      <w:r w:rsidRPr="000559B3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8E60F0" w:rsidRPr="000559B3" w:rsidRDefault="00227245">
      <w:pPr>
        <w:pStyle w:val="Corpotesto"/>
        <w:spacing w:after="0"/>
        <w:jc w:val="both"/>
        <w:rPr>
          <w:lang w:val="it-IT"/>
        </w:rPr>
      </w:pPr>
      <w:bookmarkStart w:id="5" w:name="parent_element1b200a8cc9103"/>
      <w:bookmarkStart w:id="6" w:name="preview_conta0dad78ca5e45"/>
      <w:bookmarkEnd w:id="5"/>
      <w:bookmarkEnd w:id="6"/>
      <w:r w:rsidRPr="000559B3">
        <w:rPr>
          <w:shd w:val="clear" w:color="auto" w:fill="FFFFFF"/>
          <w:lang w:val="it-IT"/>
        </w:rPr>
        <w:br/>
      </w:r>
      <w:r w:rsidRPr="000559B3">
        <w:rPr>
          <w:rStyle w:val="Enfasicorsivo"/>
          <w:shd w:val="clear" w:color="auto" w:fill="FFFFFF"/>
          <w:lang w:val="it-IT"/>
        </w:rPr>
        <w:t xml:space="preserve">Avviso Pubblico </w:t>
      </w:r>
      <w:bookmarkStart w:id="7" w:name="x_8103910799120138251"/>
      <w:bookmarkEnd w:id="7"/>
      <w:r w:rsidRPr="000559B3">
        <w:rPr>
          <w:rStyle w:val="Enfasicorsivo"/>
          <w:shd w:val="clear" w:color="auto" w:fill="FFFFFF"/>
          <w:lang w:val="it-IT"/>
        </w:rPr>
        <w:t xml:space="preserve"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</w:t>
      </w:r>
      <w:proofErr w:type="spellStart"/>
      <w:r w:rsidRPr="000559B3">
        <w:rPr>
          <w:rStyle w:val="Enfasicorsivo"/>
          <w:shd w:val="clear" w:color="auto" w:fill="FFFFFF"/>
          <w:lang w:val="it-IT"/>
        </w:rPr>
        <w:t>Next</w:t>
      </w:r>
      <w:proofErr w:type="spellEnd"/>
      <w:r w:rsidRPr="000559B3">
        <w:rPr>
          <w:rStyle w:val="Enfasicorsivo"/>
          <w:shd w:val="clear" w:color="auto" w:fill="FFFFFF"/>
          <w:lang w:val="it-IT"/>
        </w:rPr>
        <w:t xml:space="preserve"> Generation EU</w:t>
      </w:r>
      <w:r w:rsidRPr="000559B3">
        <w:rPr>
          <w:shd w:val="clear" w:color="auto" w:fill="FFFFFF"/>
          <w:lang w:val="it-IT"/>
        </w:rPr>
        <w:t xml:space="preserve"> </w:t>
      </w:r>
      <w:r w:rsidRPr="000559B3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8" w:name="x_6822186752594739211"/>
      <w:bookmarkEnd w:id="8"/>
      <w:r w:rsidRPr="000559B3">
        <w:rPr>
          <w:rStyle w:val="Enfasicorsivo"/>
          <w:shd w:val="clear" w:color="auto" w:fill="FFFFFF"/>
          <w:lang w:val="it-IT"/>
        </w:rPr>
        <w:t>G74D23006180006</w:t>
      </w:r>
    </w:p>
    <w:p w:rsidR="008E60F0" w:rsidRPr="000559B3" w:rsidRDefault="00227245">
      <w:pPr>
        <w:pStyle w:val="Corpotesto"/>
        <w:spacing w:after="0"/>
        <w:rPr>
          <w:shd w:val="clear" w:color="auto" w:fill="FFFFFF"/>
          <w:lang w:val="it-IT"/>
        </w:rPr>
      </w:pPr>
      <w:r w:rsidRPr="000559B3">
        <w:rPr>
          <w:shd w:val="clear" w:color="auto" w:fill="FFFFFF"/>
          <w:lang w:val="it-IT"/>
        </w:rPr>
        <w:br/>
        <w:t xml:space="preserve">Titolo progetto: </w:t>
      </w:r>
      <w:bookmarkStart w:id="9" w:name="x_6822186762017177611"/>
      <w:bookmarkEnd w:id="9"/>
      <w:r w:rsidRPr="000559B3">
        <w:rPr>
          <w:shd w:val="clear" w:color="auto" w:fill="FFFFFF"/>
          <w:lang w:val="it-IT"/>
        </w:rPr>
        <w:t xml:space="preserve">Il futuro </w:t>
      </w:r>
      <w:proofErr w:type="spellStart"/>
      <w:r w:rsidRPr="000559B3">
        <w:rPr>
          <w:shd w:val="clear" w:color="auto" w:fill="FFFFFF"/>
          <w:lang w:val="it-IT"/>
        </w:rPr>
        <w:t>é</w:t>
      </w:r>
      <w:proofErr w:type="spellEnd"/>
      <w:r w:rsidRPr="000559B3">
        <w:rPr>
          <w:shd w:val="clear" w:color="auto" w:fill="FFFFFF"/>
          <w:lang w:val="it-IT"/>
        </w:rPr>
        <w:t xml:space="preserve"> nella nostra scuola</w:t>
      </w:r>
    </w:p>
    <w:p w:rsidR="008E60F0" w:rsidRDefault="00227245">
      <w:pPr>
        <w:pStyle w:val="Corpotesto"/>
        <w:spacing w:after="0"/>
        <w:rPr>
          <w:shd w:val="clear" w:color="auto" w:fill="FFFFFF"/>
          <w:lang w:val="it-IT"/>
        </w:rPr>
      </w:pPr>
      <w:r w:rsidRPr="000559B3">
        <w:rPr>
          <w:shd w:val="clear" w:color="auto" w:fill="FFFFFF"/>
          <w:lang w:val="it-IT"/>
        </w:rPr>
        <w:t xml:space="preserve">Codice progetto: </w:t>
      </w:r>
      <w:bookmarkStart w:id="10" w:name="x_6822186761703915531"/>
      <w:bookmarkEnd w:id="10"/>
      <w:r w:rsidRPr="000559B3">
        <w:rPr>
          <w:shd w:val="clear" w:color="auto" w:fill="FFFFFF"/>
          <w:lang w:val="it-IT"/>
        </w:rPr>
        <w:t>M4C1I2.1-2023-1222-P-38178</w:t>
      </w:r>
    </w:p>
    <w:p w:rsidR="00345499" w:rsidRPr="000559B3" w:rsidRDefault="00345499">
      <w:pPr>
        <w:pStyle w:val="Corpotesto"/>
        <w:spacing w:after="0"/>
        <w:rPr>
          <w:shd w:val="clear" w:color="auto" w:fill="FFFFFF"/>
          <w:lang w:val="it-IT"/>
        </w:rPr>
      </w:pPr>
      <w:bookmarkStart w:id="11" w:name="_GoBack"/>
      <w:bookmarkEnd w:id="11"/>
    </w:p>
    <w:p w:rsidR="008E60F0" w:rsidRPr="000559B3" w:rsidRDefault="00227245">
      <w:pPr>
        <w:pStyle w:val="Titolo3"/>
        <w:spacing w:before="0" w:after="0"/>
        <w:jc w:val="center"/>
        <w:rPr>
          <w:lang w:val="it-IT"/>
        </w:rPr>
      </w:pPr>
      <w:bookmarkStart w:id="12" w:name="parent_element722672bd52b04"/>
      <w:bookmarkStart w:id="13" w:name="preview_cont289b5dcb55329"/>
      <w:bookmarkEnd w:id="12"/>
      <w:bookmarkEnd w:id="13"/>
      <w:r w:rsidRPr="000559B3">
        <w:rPr>
          <w:rStyle w:val="StrongEmphasis"/>
          <w:b/>
          <w:shd w:val="clear" w:color="auto" w:fill="FFFFFF"/>
          <w:lang w:val="it-IT"/>
        </w:rPr>
        <w:t>TABELLA DEI TITOLI DA VALUTARE PER LA FIGURA DI DOCENTE TUTOR PER </w:t>
      </w:r>
      <w:r w:rsidRPr="000559B3">
        <w:rPr>
          <w:shd w:val="clear" w:color="auto" w:fill="FFFFFF"/>
          <w:lang w:val="it-IT"/>
        </w:rPr>
        <w:br/>
      </w:r>
      <w:r w:rsidRPr="000559B3">
        <w:rPr>
          <w:rStyle w:val="Enfasicorsivo"/>
          <w:shd w:val="clear" w:color="auto" w:fill="FFFFFF"/>
          <w:lang w:val="it-IT"/>
        </w:rPr>
        <w:t xml:space="preserve">“LABORATORI DI FORMAZIONE SUL CAMPO” </w:t>
      </w:r>
    </w:p>
    <w:p w:rsidR="008E60F0" w:rsidRPr="000559B3" w:rsidRDefault="008E60F0">
      <w:pPr>
        <w:rPr>
          <w:sz w:val="4"/>
          <w:szCs w:val="4"/>
          <w:lang w:val="it-IT"/>
        </w:rPr>
      </w:pPr>
      <w:bookmarkStart w:id="14" w:name="parent_elementcc03b94a0bebc"/>
      <w:bookmarkStart w:id="15" w:name="preview_cont74e5d5f948372"/>
      <w:bookmarkEnd w:id="14"/>
      <w:bookmarkEnd w:id="15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4826"/>
        <w:gridCol w:w="2377"/>
        <w:gridCol w:w="1491"/>
        <w:gridCol w:w="1300"/>
      </w:tblGrid>
      <w:tr w:rsidR="008E60F0">
        <w:tc>
          <w:tcPr>
            <w:tcW w:w="503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3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</w:t>
            </w:r>
          </w:p>
        </w:tc>
        <w:tc>
          <w:tcPr>
            <w:tcW w:w="14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0559B3">
              <w:rPr>
                <w:rStyle w:val="StrongEmphasis"/>
                <w:color w:val="000000"/>
                <w:sz w:val="22"/>
                <w:lang w:val="it-IT"/>
              </w:rPr>
              <w:t>Titoli dichiarati dal candidato</w:t>
            </w:r>
          </w:p>
          <w:p w:rsidR="008E60F0" w:rsidRPr="000559B3" w:rsidRDefault="0022724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0559B3">
              <w:rPr>
                <w:rStyle w:val="Enfasicorsivo"/>
                <w:color w:val="000000"/>
                <w:sz w:val="18"/>
                <w:lang w:val="it-IT"/>
              </w:rPr>
              <w:t>(inserire numerazione del curriculum)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8E60F0" w:rsidRPr="0034549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Dottorato/ Master/ Specializzazione e perfezionamento coerenti con il profilo richiesto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2 punti per titolo sino ad un massimo di 5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lang w:val="it-IT"/>
              </w:rPr>
            </w:pPr>
            <w:r w:rsidRPr="000559B3">
              <w:rPr>
                <w:color w:val="000000"/>
                <w:lang w:val="it-IT"/>
              </w:rPr>
              <w:t>Esperienze documentate di docenza in progetti</w:t>
            </w:r>
            <w:r w:rsidRPr="000559B3">
              <w:rPr>
                <w:rStyle w:val="StrongEmphasis"/>
                <w:color w:val="000000"/>
                <w:lang w:val="it-IT"/>
              </w:rPr>
              <w:t xml:space="preserve"> </w:t>
            </w:r>
            <w:r w:rsidRPr="000559B3">
              <w:rPr>
                <w:color w:val="000000"/>
                <w:lang w:val="it-IT"/>
              </w:rPr>
              <w:t>PNRR, PON, POR, PNSD o in corsi universitari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2 punti per esperienza sino ad un 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2 punti per titolo sino ad un massimo di 6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 w:rsidTr="000559B3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2 punti per esperienza sino ad un 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 w:rsidTr="000559B3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lang w:val="it-IT"/>
              </w:rPr>
            </w:pPr>
            <w:r w:rsidRPr="000559B3">
              <w:rPr>
                <w:color w:val="000000"/>
                <w:lang w:val="it-IT"/>
              </w:rPr>
              <w:t xml:space="preserve">Certificazioni informatiche (ECDL, Microsoft, Cisco, ECDL, EIPASS, </w:t>
            </w:r>
            <w:r w:rsidRPr="000559B3">
              <w:rPr>
                <w:rStyle w:val="Enfasicorsivo"/>
                <w:color w:val="000000"/>
                <w:lang w:val="it-IT"/>
              </w:rPr>
              <w:t>etc</w:t>
            </w:r>
            <w:r w:rsidRPr="000559B3">
              <w:rPr>
                <w:color w:val="000000"/>
                <w:lang w:val="it-IT"/>
              </w:rPr>
              <w:t>.)</w:t>
            </w:r>
          </w:p>
        </w:tc>
        <w:tc>
          <w:tcPr>
            <w:tcW w:w="23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4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34549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Esperienza di tutor PCTO/ coordinatore di classe/ coordinatore di dipartimento/ funzione strumentale per l’orientamento e/o per il contrasto alla dispersione scolastica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0559B3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0559B3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>
        <w:tc>
          <w:tcPr>
            <w:tcW w:w="890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E60F0" w:rsidRDefault="00227245">
      <w:pPr>
        <w:pStyle w:val="Corpotesto"/>
        <w:spacing w:after="0"/>
        <w:rPr>
          <w:shd w:val="clear" w:color="auto" w:fill="FFFFFF"/>
        </w:rPr>
      </w:pPr>
      <w:bookmarkStart w:id="16" w:name="parent_element706afb9c9ede9"/>
      <w:bookmarkStart w:id="17" w:name="preview_cont6aeb9a6d2a78f"/>
      <w:bookmarkEnd w:id="16"/>
      <w:bookmarkEnd w:id="17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0559B3" w:rsidRDefault="00227245">
      <w:pPr>
        <w:pStyle w:val="Corpotesto"/>
        <w:spacing w:after="0"/>
        <w:jc w:val="right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</w:p>
    <w:p w:rsidR="000559B3" w:rsidRDefault="000559B3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8E60F0" w:rsidRDefault="00227245">
      <w:pPr>
        <w:pStyle w:val="Corpotesto"/>
        <w:spacing w:after="0"/>
        <w:jc w:val="right"/>
        <w:rPr>
          <w:shd w:val="clear" w:color="auto" w:fill="FFFFFF"/>
        </w:rPr>
      </w:pPr>
      <w:r>
        <w:rPr>
          <w:color w:val="000000"/>
          <w:shd w:val="clear" w:color="auto" w:fill="FFFFFF"/>
        </w:rPr>
        <w:t>Firma ________________________________________________________</w:t>
      </w:r>
    </w:p>
    <w:sectPr w:rsidR="008E60F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8E60F0"/>
    <w:rsid w:val="000559B3"/>
    <w:rsid w:val="00227245"/>
    <w:rsid w:val="00345499"/>
    <w:rsid w:val="008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PC-TADDEI</dc:creator>
  <cp:lastModifiedBy>utente</cp:lastModifiedBy>
  <cp:revision>4</cp:revision>
  <cp:lastPrinted>2024-05-28T14:09:00Z</cp:lastPrinted>
  <dcterms:created xsi:type="dcterms:W3CDTF">2024-05-28T14:09:00Z</dcterms:created>
  <dcterms:modified xsi:type="dcterms:W3CDTF">2024-07-09T09:16:00Z</dcterms:modified>
  <dc:language>en-US</dc:language>
</cp:coreProperties>
</file>